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E92" w:rsidRDefault="00631E92" w:rsidP="00631E92">
      <w:pPr>
        <w:pStyle w:val="Defaul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631E92" w:rsidTr="003E2BA6">
        <w:tc>
          <w:tcPr>
            <w:tcW w:w="9345" w:type="dxa"/>
            <w:gridSpan w:val="3"/>
          </w:tcPr>
          <w:p w:rsidR="00631E92" w:rsidRPr="00631E92" w:rsidRDefault="00631E92" w:rsidP="00631E92">
            <w:pPr>
              <w:jc w:val="center"/>
              <w:rPr>
                <w:b/>
              </w:rPr>
            </w:pPr>
            <w:r w:rsidRPr="00631E92">
              <w:rPr>
                <w:b/>
              </w:rPr>
              <w:t>АНКЕТА АВТОРА</w:t>
            </w:r>
          </w:p>
        </w:tc>
      </w:tr>
      <w:tr w:rsidR="00631E92" w:rsidTr="00631E92">
        <w:tc>
          <w:tcPr>
            <w:tcW w:w="3115" w:type="dxa"/>
          </w:tcPr>
          <w:p w:rsidR="00631E92" w:rsidRDefault="00631E92"/>
        </w:tc>
        <w:tc>
          <w:tcPr>
            <w:tcW w:w="3115" w:type="dxa"/>
          </w:tcPr>
          <w:p w:rsidR="00631E92" w:rsidRDefault="00631E92">
            <w:r>
              <w:t>Авт. 1</w:t>
            </w:r>
          </w:p>
        </w:tc>
        <w:tc>
          <w:tcPr>
            <w:tcW w:w="3115" w:type="dxa"/>
          </w:tcPr>
          <w:p w:rsidR="00631E92" w:rsidRDefault="00631E92">
            <w:r>
              <w:t>Авт. 2</w:t>
            </w:r>
          </w:p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</w:pPr>
            <w:r w:rsidRPr="00A519F8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3115" w:type="dxa"/>
          </w:tcPr>
          <w:p w:rsidR="00631E92" w:rsidRDefault="00631E92" w:rsidP="00631E92">
            <w:proofErr w:type="spellStart"/>
            <w:r>
              <w:t>Дрегалкина</w:t>
            </w:r>
            <w:proofErr w:type="spellEnd"/>
            <w:r>
              <w:t xml:space="preserve"> Анна Александровна</w:t>
            </w:r>
          </w:p>
        </w:tc>
        <w:tc>
          <w:tcPr>
            <w:tcW w:w="3115" w:type="dxa"/>
          </w:tcPr>
          <w:p w:rsidR="00631E92" w:rsidRDefault="00631E92" w:rsidP="00631E92">
            <w:r>
              <w:t xml:space="preserve">Абель Елизавета Эдуардовна </w:t>
            </w:r>
          </w:p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</w:pPr>
            <w:r w:rsidRPr="00A519F8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3115" w:type="dxa"/>
          </w:tcPr>
          <w:p w:rsidR="00631E92" w:rsidRDefault="00631E92" w:rsidP="00631E92">
            <w:r>
              <w:t>к.м.н.</w:t>
            </w:r>
          </w:p>
        </w:tc>
        <w:tc>
          <w:tcPr>
            <w:tcW w:w="3115" w:type="dxa"/>
          </w:tcPr>
          <w:p w:rsidR="00631E92" w:rsidRDefault="00631E92" w:rsidP="00631E92">
            <w:r>
              <w:t xml:space="preserve">студентка 4 курса стоматологического факультета </w:t>
            </w:r>
            <w:r>
              <w:t>Уральского государственного медицинского университета, г. Екатеринбург</w:t>
            </w:r>
          </w:p>
        </w:tc>
      </w:tr>
      <w:tr w:rsidR="00631E92" w:rsidTr="00631E92">
        <w:tc>
          <w:tcPr>
            <w:tcW w:w="3115" w:type="dxa"/>
          </w:tcPr>
          <w:p w:rsidR="00631E92" w:rsidRDefault="00631E92" w:rsidP="00631E92">
            <w:r w:rsidRPr="00A519F8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3115" w:type="dxa"/>
          </w:tcPr>
          <w:p w:rsidR="00631E92" w:rsidRDefault="00631E92" w:rsidP="00631E92">
            <w:r>
              <w:t>Доцент кафедры хирургической стоматологии, оториноларингологии и челюстно-лицевой хирургии Уральского государственного медицинского университета, г. Екатеринбург</w:t>
            </w:r>
          </w:p>
        </w:tc>
        <w:tc>
          <w:tcPr>
            <w:tcW w:w="3115" w:type="dxa"/>
          </w:tcPr>
          <w:p w:rsidR="00631E92" w:rsidRDefault="00631E92" w:rsidP="00631E92"/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</w:pPr>
            <w:r w:rsidRPr="00A519F8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3115" w:type="dxa"/>
          </w:tcPr>
          <w:p w:rsidR="00631E92" w:rsidRDefault="00631E92" w:rsidP="00631E92">
            <w:r>
              <w:t>+7 912 28 73 671</w:t>
            </w:r>
          </w:p>
        </w:tc>
        <w:tc>
          <w:tcPr>
            <w:tcW w:w="3115" w:type="dxa"/>
          </w:tcPr>
          <w:p w:rsidR="00631E92" w:rsidRDefault="007B555F" w:rsidP="00631E92">
            <w:r>
              <w:t>+7 902 41 02 567</w:t>
            </w:r>
          </w:p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  <w:rPr>
                <w:sz w:val="18"/>
                <w:szCs w:val="18"/>
              </w:rPr>
            </w:pPr>
            <w:r w:rsidRPr="00A519F8">
              <w:rPr>
                <w:sz w:val="18"/>
                <w:szCs w:val="18"/>
              </w:rPr>
              <w:t>E-</w:t>
            </w:r>
            <w:proofErr w:type="spellStart"/>
            <w:r w:rsidRPr="00A519F8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3115" w:type="dxa"/>
          </w:tcPr>
          <w:p w:rsidR="00631E92" w:rsidRPr="00631E92" w:rsidRDefault="00631E92" w:rsidP="00631E9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drdreg</w:t>
            </w:r>
            <w:proofErr w:type="spellEnd"/>
            <w:r w:rsidRPr="00631E92">
              <w:t>7@</w:t>
            </w:r>
            <w:r>
              <w:rPr>
                <w:lang w:val="en-US"/>
              </w:rPr>
              <w:t>mail</w:t>
            </w:r>
            <w:r w:rsidRPr="00631E92">
              <w:t xml:space="preserve">. </w:t>
            </w:r>
            <w:proofErr w:type="spellStart"/>
            <w:r>
              <w:rPr>
                <w:lang w:val="en-US"/>
              </w:rPr>
              <w:t>ru</w:t>
            </w:r>
            <w:proofErr w:type="spellEnd"/>
          </w:p>
        </w:tc>
        <w:tc>
          <w:tcPr>
            <w:tcW w:w="3115" w:type="dxa"/>
          </w:tcPr>
          <w:p w:rsidR="00631E92" w:rsidRDefault="007B555F" w:rsidP="00631E92">
            <w:r w:rsidRPr="007B555F">
              <w:t>liza-abel@yandex.ru</w:t>
            </w:r>
          </w:p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  <w:rPr>
                <w:sz w:val="18"/>
                <w:szCs w:val="18"/>
              </w:rPr>
            </w:pPr>
            <w:r w:rsidRPr="00A519F8">
              <w:rPr>
                <w:sz w:val="18"/>
                <w:szCs w:val="18"/>
              </w:rPr>
              <w:t>Тема статьи</w:t>
            </w:r>
          </w:p>
        </w:tc>
        <w:tc>
          <w:tcPr>
            <w:tcW w:w="3115" w:type="dxa"/>
          </w:tcPr>
          <w:p w:rsidR="00631E92" w:rsidRPr="00631E92" w:rsidRDefault="00631E92" w:rsidP="00631E92">
            <w:pPr>
              <w:contextualSpacing/>
              <w:jc w:val="both"/>
              <w:rPr>
                <w:rFonts w:cs="Times New Roman"/>
                <w:bCs/>
              </w:rPr>
            </w:pPr>
            <w:proofErr w:type="spellStart"/>
            <w:r>
              <w:rPr>
                <w:rFonts w:cs="Times New Roman"/>
                <w:bCs/>
              </w:rPr>
              <w:t>Одонтогенная</w:t>
            </w:r>
            <w:proofErr w:type="spellEnd"/>
            <w:r>
              <w:rPr>
                <w:rFonts w:cs="Times New Roman"/>
                <w:bCs/>
              </w:rPr>
              <w:t xml:space="preserve"> </w:t>
            </w:r>
            <w:r w:rsidRPr="00631E92">
              <w:rPr>
                <w:rFonts w:cs="Times New Roman"/>
                <w:bCs/>
              </w:rPr>
              <w:t xml:space="preserve">гнилостно-некротическая флегмона дна </w:t>
            </w:r>
            <w:proofErr w:type="spellStart"/>
            <w:r w:rsidRPr="00631E92">
              <w:rPr>
                <w:rFonts w:cs="Times New Roman"/>
                <w:bCs/>
              </w:rPr>
              <w:t>порости</w:t>
            </w:r>
            <w:proofErr w:type="spellEnd"/>
            <w:r w:rsidRPr="00631E92">
              <w:rPr>
                <w:rFonts w:cs="Times New Roman"/>
                <w:bCs/>
              </w:rPr>
              <w:t xml:space="preserve"> рта, шеи, ослож</w:t>
            </w:r>
            <w:r>
              <w:rPr>
                <w:rFonts w:cs="Times New Roman"/>
                <w:bCs/>
              </w:rPr>
              <w:t>ненная медиастинитом и сепсисом. К</w:t>
            </w:r>
            <w:r w:rsidRPr="00631E92">
              <w:rPr>
                <w:rFonts w:cs="Times New Roman"/>
                <w:bCs/>
              </w:rPr>
              <w:t>линическое наблюдение</w:t>
            </w:r>
          </w:p>
        </w:tc>
        <w:tc>
          <w:tcPr>
            <w:tcW w:w="3115" w:type="dxa"/>
          </w:tcPr>
          <w:p w:rsidR="00631E92" w:rsidRDefault="00631E92" w:rsidP="00631E92"/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  <w:rPr>
                <w:sz w:val="18"/>
                <w:szCs w:val="18"/>
              </w:rPr>
            </w:pPr>
            <w:r w:rsidRPr="00A519F8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3115" w:type="dxa"/>
          </w:tcPr>
          <w:p w:rsidR="00631E92" w:rsidRDefault="00631E92" w:rsidP="00631E92">
            <w:r>
              <w:t>8 стр.</w:t>
            </w:r>
          </w:p>
        </w:tc>
        <w:tc>
          <w:tcPr>
            <w:tcW w:w="3115" w:type="dxa"/>
          </w:tcPr>
          <w:p w:rsidR="00631E92" w:rsidRDefault="00631E92" w:rsidP="00631E92"/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  <w:rPr>
                <w:sz w:val="18"/>
                <w:szCs w:val="18"/>
              </w:rPr>
            </w:pPr>
            <w:r w:rsidRPr="00A519F8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3115" w:type="dxa"/>
          </w:tcPr>
          <w:p w:rsidR="00631E92" w:rsidRDefault="007B555F" w:rsidP="00631E92">
            <w:r>
              <w:t>Стоматология</w:t>
            </w:r>
            <w:bookmarkStart w:id="0" w:name="_GoBack"/>
            <w:bookmarkEnd w:id="0"/>
          </w:p>
        </w:tc>
        <w:tc>
          <w:tcPr>
            <w:tcW w:w="3115" w:type="dxa"/>
          </w:tcPr>
          <w:p w:rsidR="00631E92" w:rsidRDefault="00631E92" w:rsidP="00631E92"/>
        </w:tc>
      </w:tr>
      <w:tr w:rsidR="00631E92" w:rsidTr="00631E92">
        <w:tc>
          <w:tcPr>
            <w:tcW w:w="3115" w:type="dxa"/>
          </w:tcPr>
          <w:p w:rsidR="00631E92" w:rsidRPr="00A519F8" w:rsidRDefault="00631E92" w:rsidP="00631E92">
            <w:pPr>
              <w:pStyle w:val="Default"/>
              <w:rPr>
                <w:sz w:val="18"/>
                <w:szCs w:val="18"/>
              </w:rPr>
            </w:pPr>
            <w:r w:rsidRPr="00A519F8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3115" w:type="dxa"/>
          </w:tcPr>
          <w:p w:rsidR="00631E92" w:rsidRDefault="00631E92" w:rsidP="00631E92">
            <w:r>
              <w:t>620028, Екатеринбург, Татищева, 60-217</w:t>
            </w:r>
          </w:p>
        </w:tc>
        <w:tc>
          <w:tcPr>
            <w:tcW w:w="3115" w:type="dxa"/>
          </w:tcPr>
          <w:p w:rsidR="00631E92" w:rsidRDefault="00631E92" w:rsidP="00631E92"/>
        </w:tc>
      </w:tr>
    </w:tbl>
    <w:p w:rsidR="00B863B1" w:rsidRDefault="00B863B1"/>
    <w:sectPr w:rsidR="00B86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E92" w:rsidRDefault="00631E92" w:rsidP="00631E92">
      <w:pPr>
        <w:spacing w:after="0" w:line="240" w:lineRule="auto"/>
      </w:pPr>
      <w:r>
        <w:separator/>
      </w:r>
    </w:p>
  </w:endnote>
  <w:endnote w:type="continuationSeparator" w:id="0">
    <w:p w:rsidR="00631E92" w:rsidRDefault="00631E92" w:rsidP="00631E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E92" w:rsidRDefault="00631E92" w:rsidP="00631E92">
      <w:pPr>
        <w:spacing w:after="0" w:line="240" w:lineRule="auto"/>
      </w:pPr>
      <w:r>
        <w:separator/>
      </w:r>
    </w:p>
  </w:footnote>
  <w:footnote w:type="continuationSeparator" w:id="0">
    <w:p w:rsidR="00631E92" w:rsidRDefault="00631E92" w:rsidP="00631E9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508A"/>
    <w:rsid w:val="00631E92"/>
    <w:rsid w:val="007B555F"/>
    <w:rsid w:val="00B863B1"/>
    <w:rsid w:val="00FE5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20629E-EA76-4C5A-BA4A-CFA7C605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31E9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31E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3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31E92"/>
  </w:style>
  <w:style w:type="paragraph" w:styleId="a6">
    <w:name w:val="footer"/>
    <w:basedOn w:val="a"/>
    <w:link w:val="a7"/>
    <w:uiPriority w:val="99"/>
    <w:unhideWhenUsed/>
    <w:rsid w:val="00631E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31E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Каф.хир.стоматологии</dc:creator>
  <cp:keywords/>
  <dc:description/>
  <cp:lastModifiedBy>Каф.хир.стоматологии</cp:lastModifiedBy>
  <cp:revision>2</cp:revision>
  <dcterms:created xsi:type="dcterms:W3CDTF">2019-02-18T07:35:00Z</dcterms:created>
  <dcterms:modified xsi:type="dcterms:W3CDTF">2019-02-18T07:55:00Z</dcterms:modified>
</cp:coreProperties>
</file>